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521A" w14:textId="77777777" w:rsidR="00775AE6" w:rsidRPr="00F46241" w:rsidRDefault="00775AE6" w:rsidP="00775AE6">
      <w:pPr>
        <w:jc w:val="center"/>
        <w:rPr>
          <w:b/>
          <w:sz w:val="32"/>
          <w:szCs w:val="32"/>
        </w:rPr>
      </w:pPr>
      <w:r w:rsidRPr="00F46241">
        <w:rPr>
          <w:b/>
          <w:sz w:val="32"/>
          <w:szCs w:val="32"/>
        </w:rPr>
        <w:t>Musbach von damals</w:t>
      </w:r>
    </w:p>
    <w:p w14:paraId="7BBD521B" w14:textId="77777777" w:rsidR="00775AE6" w:rsidRDefault="00775AE6" w:rsidP="00775AE6">
      <w:pPr>
        <w:jc w:val="center"/>
        <w:rPr>
          <w:b/>
        </w:rPr>
      </w:pPr>
    </w:p>
    <w:p w14:paraId="7BBD521C" w14:textId="77777777" w:rsidR="00866DBB" w:rsidRPr="00C96B61" w:rsidRDefault="00866DBB" w:rsidP="00775AE6">
      <w:pPr>
        <w:jc w:val="center"/>
        <w:rPr>
          <w:b/>
        </w:rPr>
      </w:pPr>
    </w:p>
    <w:p w14:paraId="651497E1" w14:textId="05CEFC5D" w:rsidR="00D64552" w:rsidRDefault="00D64552" w:rsidP="00756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FDFD8E" w14:textId="77777777" w:rsidR="006309C6" w:rsidRDefault="006309C6" w:rsidP="006309C6">
      <w:pPr>
        <w:pStyle w:val="berschrift2"/>
        <w:shd w:val="clear" w:color="auto" w:fill="EFFBEF"/>
        <w:spacing w:before="0" w:after="180"/>
        <w:jc w:val="center"/>
        <w:rPr>
          <w:rFonts w:ascii="Libre Franklin" w:hAnsi="Libre Franklin"/>
          <w:color w:val="339499"/>
          <w:sz w:val="39"/>
          <w:szCs w:val="39"/>
        </w:rPr>
      </w:pPr>
      <w:r>
        <w:rPr>
          <w:rStyle w:val="Fett"/>
          <w:rFonts w:ascii="Libre Franklin" w:hAnsi="Libre Franklin"/>
          <w:b w:val="0"/>
          <w:bCs w:val="0"/>
          <w:color w:val="339499"/>
          <w:sz w:val="39"/>
          <w:szCs w:val="39"/>
        </w:rPr>
        <w:t>Ein Untermusbacher 1900 als Soldat in China</w:t>
      </w:r>
    </w:p>
    <w:p w14:paraId="5DF503FB" w14:textId="77777777" w:rsidR="006309C6" w:rsidRDefault="006309C6" w:rsidP="006309C6">
      <w:pPr>
        <w:pStyle w:val="StandardWeb"/>
        <w:shd w:val="clear" w:color="auto" w:fill="EFFBEF"/>
        <w:spacing w:before="0" w:beforeAutospacing="0" w:after="360" w:afterAutospacing="0"/>
        <w:rPr>
          <w:rFonts w:ascii="Libre Franklin" w:hAnsi="Libre Franklin"/>
          <w:color w:val="1F4547"/>
          <w:sz w:val="27"/>
          <w:szCs w:val="27"/>
        </w:rPr>
      </w:pPr>
      <w:r>
        <w:rPr>
          <w:rFonts w:ascii="Libre Franklin" w:hAnsi="Libre Franklin"/>
          <w:color w:val="1F4547"/>
          <w:sz w:val="27"/>
          <w:szCs w:val="27"/>
        </w:rPr>
        <w:t>Im Jahr 1900 brach der Boxeraufstand in China aus. Auch das Deutsche Reich entsandte Truppen zur Bekämpfung des Aufstandes. </w:t>
      </w:r>
      <w:r>
        <w:rPr>
          <w:rFonts w:ascii="Libre Franklin" w:hAnsi="Libre Franklin"/>
          <w:color w:val="1F4547"/>
          <w:sz w:val="27"/>
          <w:szCs w:val="27"/>
        </w:rPr>
        <w:br/>
        <w:t xml:space="preserve">Mit diesen Truppen kam auch Johann Adam </w:t>
      </w:r>
      <w:proofErr w:type="spellStart"/>
      <w:r>
        <w:rPr>
          <w:rFonts w:ascii="Libre Franklin" w:hAnsi="Libre Franklin"/>
          <w:color w:val="1F4547"/>
          <w:sz w:val="27"/>
          <w:szCs w:val="27"/>
        </w:rPr>
        <w:t>Nußkern</w:t>
      </w:r>
      <w:proofErr w:type="spellEnd"/>
      <w:r>
        <w:rPr>
          <w:rFonts w:ascii="Libre Franklin" w:hAnsi="Libre Franklin"/>
          <w:color w:val="1F4547"/>
          <w:sz w:val="27"/>
          <w:szCs w:val="27"/>
        </w:rPr>
        <w:t xml:space="preserve"> aus Untermusbach nach China. Ihm war jedoch keine lange Zeit mehr gegeben. Nach kurzer Zeit starb er am 29. Oktober 1900 im Lazarett an Typhus.</w:t>
      </w:r>
    </w:p>
    <w:p w14:paraId="1BA69465" w14:textId="407FB48B" w:rsidR="006309C6" w:rsidRDefault="006309C6" w:rsidP="006309C6">
      <w:pPr>
        <w:pStyle w:val="StandardWeb"/>
        <w:shd w:val="clear" w:color="auto" w:fill="EFFBEF"/>
        <w:spacing w:before="0" w:beforeAutospacing="0" w:after="360" w:afterAutospacing="0"/>
        <w:rPr>
          <w:rFonts w:ascii="Libre Franklin" w:hAnsi="Libre Franklin"/>
          <w:color w:val="1F4547"/>
          <w:sz w:val="27"/>
          <w:szCs w:val="27"/>
        </w:rPr>
      </w:pPr>
      <w:r>
        <w:rPr>
          <w:rFonts w:ascii="Libre Franklin" w:hAnsi="Libre Franklin"/>
          <w:color w:val="1F4547"/>
          <w:sz w:val="27"/>
          <w:szCs w:val="27"/>
        </w:rPr>
        <w:t>Der So</w:t>
      </w:r>
      <w:r>
        <w:rPr>
          <w:rFonts w:ascii="Libre Franklin" w:hAnsi="Libre Franklin"/>
          <w:color w:val="1F4547"/>
          <w:sz w:val="27"/>
          <w:szCs w:val="27"/>
        </w:rPr>
        <w:t>l</w:t>
      </w:r>
      <w:r>
        <w:rPr>
          <w:rFonts w:ascii="Libre Franklin" w:hAnsi="Libre Franklin"/>
          <w:color w:val="1F4547"/>
          <w:sz w:val="27"/>
          <w:szCs w:val="27"/>
        </w:rPr>
        <w:t xml:space="preserve">dat Johann Adam </w:t>
      </w:r>
      <w:proofErr w:type="spellStart"/>
      <w:r>
        <w:rPr>
          <w:rFonts w:ascii="Libre Franklin" w:hAnsi="Libre Franklin"/>
          <w:color w:val="1F4547"/>
          <w:sz w:val="27"/>
          <w:szCs w:val="27"/>
        </w:rPr>
        <w:t>Nußkern</w:t>
      </w:r>
      <w:proofErr w:type="spellEnd"/>
      <w:r>
        <w:rPr>
          <w:rFonts w:ascii="Libre Franklin" w:hAnsi="Libre Franklin"/>
          <w:color w:val="1F4547"/>
          <w:sz w:val="27"/>
          <w:szCs w:val="27"/>
        </w:rPr>
        <w:t xml:space="preserve"> aus Untermusbach wird im Juli 1900 nach China beordert.</w:t>
      </w:r>
    </w:p>
    <w:p w14:paraId="3057A7A3" w14:textId="77777777" w:rsidR="006309C6" w:rsidRDefault="006309C6" w:rsidP="006309C6">
      <w:pPr>
        <w:shd w:val="clear" w:color="auto" w:fill="EFFBEF"/>
        <w:rPr>
          <w:rStyle w:val="Fett"/>
          <w:rFonts w:ascii="Libre Franklin" w:hAnsi="Libre Franklin"/>
          <w:color w:val="1F4547"/>
        </w:rPr>
      </w:pPr>
      <w:r>
        <w:rPr>
          <w:rFonts w:ascii="Libre Franklin" w:hAnsi="Libre Franklin"/>
          <w:noProof/>
          <w:color w:val="113032"/>
        </w:rPr>
        <w:drawing>
          <wp:inline distT="0" distB="0" distL="0" distR="0" wp14:anchorId="7C7F3A98" wp14:editId="2FED51C6">
            <wp:extent cx="2857500" cy="866775"/>
            <wp:effectExtent l="0" t="0" r="0" b="0"/>
            <wp:docPr id="3" name="Grafik 3" descr="Amtszeitung &quot;Der Grenzer&quot;  am 11. Juli 19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tszeitung &quot;Der Grenzer&quot;  am 11. Juli 19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B85" w14:textId="77777777" w:rsidR="006309C6" w:rsidRDefault="006309C6" w:rsidP="006309C6">
      <w:pPr>
        <w:shd w:val="clear" w:color="auto" w:fill="EFFBEF"/>
        <w:rPr>
          <w:rStyle w:val="Fett"/>
          <w:rFonts w:ascii="Libre Franklin" w:hAnsi="Libre Franklin"/>
          <w:color w:val="1F4547"/>
        </w:rPr>
      </w:pPr>
    </w:p>
    <w:p w14:paraId="6097A2DB" w14:textId="2A15C354" w:rsidR="006309C6" w:rsidRDefault="006309C6" w:rsidP="006309C6">
      <w:pPr>
        <w:shd w:val="clear" w:color="auto" w:fill="EFFBEF"/>
        <w:rPr>
          <w:rStyle w:val="Fett"/>
          <w:rFonts w:ascii="Libre Franklin" w:hAnsi="Libre Franklin"/>
          <w:color w:val="1F4547"/>
        </w:rPr>
      </w:pPr>
      <w:r>
        <w:rPr>
          <w:rStyle w:val="Fett"/>
          <w:rFonts w:ascii="Libre Franklin" w:hAnsi="Libre Franklin"/>
          <w:color w:val="1F4547"/>
        </w:rPr>
        <w:t>In der Amtszeitung „Der Grenzer</w:t>
      </w:r>
      <w:r>
        <w:rPr>
          <w:rStyle w:val="Fett"/>
          <w:rFonts w:ascii="Libre Franklin" w:hAnsi="Libre Franklin"/>
          <w:color w:val="1F4547"/>
        </w:rPr>
        <w:t>“ am</w:t>
      </w:r>
      <w:r>
        <w:rPr>
          <w:rStyle w:val="Fett"/>
          <w:rFonts w:ascii="Libre Franklin" w:hAnsi="Libre Franklin"/>
          <w:color w:val="1F4547"/>
        </w:rPr>
        <w:t xml:space="preserve"> 11. Juli 1900 stand hierüber ein Artikel. </w:t>
      </w:r>
    </w:p>
    <w:p w14:paraId="38B4073D" w14:textId="6D86870C" w:rsidR="006309C6" w:rsidRDefault="006309C6" w:rsidP="006309C6">
      <w:pPr>
        <w:shd w:val="clear" w:color="auto" w:fill="EFFBEF"/>
        <w:rPr>
          <w:rStyle w:val="Fett"/>
          <w:rFonts w:ascii="Libre Franklin" w:hAnsi="Libre Franklin"/>
          <w:color w:val="1F4547"/>
        </w:rPr>
      </w:pPr>
    </w:p>
    <w:p w14:paraId="5CF7DA08" w14:textId="77777777" w:rsidR="006309C6" w:rsidRDefault="006309C6" w:rsidP="006309C6">
      <w:pPr>
        <w:shd w:val="clear" w:color="auto" w:fill="EFFBEF"/>
        <w:rPr>
          <w:rFonts w:ascii="Libre Franklin" w:hAnsi="Libre Franklin"/>
          <w:color w:val="1F4547"/>
        </w:rPr>
      </w:pPr>
    </w:p>
    <w:p w14:paraId="5321FE70" w14:textId="77777777" w:rsidR="006309C6" w:rsidRDefault="006309C6" w:rsidP="006309C6">
      <w:pPr>
        <w:shd w:val="clear" w:color="auto" w:fill="EFFBEF"/>
        <w:rPr>
          <w:rStyle w:val="Fett"/>
          <w:rFonts w:ascii="Libre Franklin" w:hAnsi="Libre Franklin"/>
          <w:color w:val="1F4547"/>
        </w:rPr>
      </w:pPr>
      <w:r>
        <w:rPr>
          <w:rFonts w:ascii="Libre Franklin" w:hAnsi="Libre Franklin"/>
          <w:noProof/>
          <w:color w:val="113032"/>
        </w:rPr>
        <w:drawing>
          <wp:inline distT="0" distB="0" distL="0" distR="0" wp14:anchorId="37F7CB1C" wp14:editId="246FE082">
            <wp:extent cx="2857500" cy="1581150"/>
            <wp:effectExtent l="0" t="0" r="0" b="0"/>
            <wp:docPr id="2" name="Grafik 2" descr="Deutsche Truppen 1900 in China &#10;Bild entnommen aus Wikipedia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utsche Truppen 1900 in China &#10;Bild entnommen aus Wikipedia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8DA68" w14:textId="77777777" w:rsidR="006309C6" w:rsidRDefault="006309C6" w:rsidP="006309C6">
      <w:pPr>
        <w:shd w:val="clear" w:color="auto" w:fill="EFFBEF"/>
        <w:rPr>
          <w:rStyle w:val="Fett"/>
          <w:rFonts w:ascii="Libre Franklin" w:hAnsi="Libre Franklin"/>
          <w:color w:val="1F4547"/>
        </w:rPr>
      </w:pPr>
    </w:p>
    <w:p w14:paraId="08D47552" w14:textId="77777777" w:rsidR="006309C6" w:rsidRDefault="006309C6" w:rsidP="006309C6">
      <w:pPr>
        <w:shd w:val="clear" w:color="auto" w:fill="EFFBEF"/>
        <w:rPr>
          <w:rStyle w:val="Fett"/>
          <w:rFonts w:ascii="Libre Franklin" w:hAnsi="Libre Franklin"/>
          <w:color w:val="1F4547"/>
        </w:rPr>
      </w:pPr>
      <w:r>
        <w:rPr>
          <w:rStyle w:val="Fett"/>
          <w:rFonts w:ascii="Libre Franklin" w:hAnsi="Libre Franklin"/>
          <w:color w:val="1F4547"/>
        </w:rPr>
        <w:t>Deutsche Truppen 1900 in China</w:t>
      </w:r>
      <w:r>
        <w:rPr>
          <w:rFonts w:ascii="Libre Franklin" w:hAnsi="Libre Franklin"/>
          <w:b/>
          <w:bCs/>
          <w:color w:val="1F4547"/>
        </w:rPr>
        <w:br/>
      </w:r>
      <w:r>
        <w:rPr>
          <w:rStyle w:val="Fett"/>
          <w:rFonts w:ascii="Libre Franklin" w:hAnsi="Libre Franklin"/>
          <w:color w:val="1F4547"/>
        </w:rPr>
        <w:t>Bild entnommen aus Wikipedia</w:t>
      </w:r>
    </w:p>
    <w:p w14:paraId="344FA64B" w14:textId="7ACF96AD" w:rsidR="006309C6" w:rsidRDefault="006309C6" w:rsidP="006309C6">
      <w:pPr>
        <w:shd w:val="clear" w:color="auto" w:fill="EFFBEF"/>
        <w:rPr>
          <w:rFonts w:ascii="Libre Franklin" w:hAnsi="Libre Franklin"/>
          <w:color w:val="1F4547"/>
        </w:rPr>
      </w:pPr>
      <w:r>
        <w:rPr>
          <w:rStyle w:val="Fett"/>
          <w:rFonts w:ascii="Libre Franklin" w:hAnsi="Libre Franklin"/>
          <w:color w:val="1F4547"/>
        </w:rPr>
        <w:t> </w:t>
      </w:r>
    </w:p>
    <w:p w14:paraId="6EAB52F3" w14:textId="77777777" w:rsidR="006309C6" w:rsidRDefault="006309C6" w:rsidP="006309C6">
      <w:pPr>
        <w:pStyle w:val="StandardWeb"/>
        <w:shd w:val="clear" w:color="auto" w:fill="EFFBEF"/>
        <w:spacing w:before="0" w:beforeAutospacing="0" w:after="360" w:afterAutospacing="0"/>
        <w:rPr>
          <w:rFonts w:ascii="Libre Franklin" w:hAnsi="Libre Franklin"/>
          <w:color w:val="1F4547"/>
          <w:sz w:val="27"/>
          <w:szCs w:val="27"/>
        </w:rPr>
      </w:pPr>
      <w:r>
        <w:rPr>
          <w:rStyle w:val="Fett"/>
          <w:rFonts w:ascii="Libre Franklin" w:hAnsi="Libre Franklin"/>
          <w:color w:val="1F4547"/>
          <w:sz w:val="27"/>
          <w:szCs w:val="27"/>
        </w:rPr>
        <w:t xml:space="preserve">Johann Adam </w:t>
      </w:r>
      <w:proofErr w:type="spellStart"/>
      <w:r>
        <w:rPr>
          <w:rStyle w:val="Fett"/>
          <w:rFonts w:ascii="Libre Franklin" w:hAnsi="Libre Franklin"/>
          <w:color w:val="1F4547"/>
          <w:sz w:val="27"/>
          <w:szCs w:val="27"/>
        </w:rPr>
        <w:t>Nußkern</w:t>
      </w:r>
      <w:proofErr w:type="spellEnd"/>
      <w:r>
        <w:rPr>
          <w:rFonts w:ascii="Libre Franklin" w:hAnsi="Libre Franklin"/>
          <w:color w:val="1F4547"/>
          <w:sz w:val="27"/>
          <w:szCs w:val="27"/>
        </w:rPr>
        <w:t xml:space="preserve"> wurde am 11.03.1879 in Untermusbach geboren. Sein Vater war der Weber Johann Adam </w:t>
      </w:r>
      <w:proofErr w:type="spellStart"/>
      <w:r>
        <w:rPr>
          <w:rFonts w:ascii="Libre Franklin" w:hAnsi="Libre Franklin"/>
          <w:color w:val="1F4547"/>
          <w:sz w:val="27"/>
          <w:szCs w:val="27"/>
        </w:rPr>
        <w:t>Nußkern</w:t>
      </w:r>
      <w:proofErr w:type="spellEnd"/>
      <w:r>
        <w:rPr>
          <w:rFonts w:ascii="Libre Franklin" w:hAnsi="Libre Franklin"/>
          <w:color w:val="1F4547"/>
          <w:sz w:val="27"/>
          <w:szCs w:val="27"/>
        </w:rPr>
        <w:t xml:space="preserve">, geb. 8.3.1831 (2) gest. 6.11.1893, UM14cb. Die Mutter war Anna Barbara Haug von Wittlensweiler, geb. 1.4.1845 gest. 25.4.1896. Die Eltern haben am 8.6.1871 in Grüntal geheiratet. Der Bruder Johann Georg </w:t>
      </w:r>
      <w:proofErr w:type="spellStart"/>
      <w:r>
        <w:rPr>
          <w:rFonts w:ascii="Libre Franklin" w:hAnsi="Libre Franklin"/>
          <w:color w:val="1F4547"/>
          <w:sz w:val="27"/>
          <w:szCs w:val="27"/>
        </w:rPr>
        <w:t>Nußkern</w:t>
      </w:r>
      <w:proofErr w:type="spellEnd"/>
      <w:r>
        <w:rPr>
          <w:rFonts w:ascii="Libre Franklin" w:hAnsi="Libre Franklin"/>
          <w:color w:val="1F4547"/>
          <w:sz w:val="27"/>
          <w:szCs w:val="27"/>
        </w:rPr>
        <w:t xml:space="preserve"> wurde am 17.7.1878 geboren und starb am 20.6.1954. </w:t>
      </w:r>
    </w:p>
    <w:p w14:paraId="6285268E" w14:textId="77777777" w:rsidR="006309C6" w:rsidRDefault="006309C6" w:rsidP="006309C6">
      <w:pPr>
        <w:shd w:val="clear" w:color="auto" w:fill="EFFBEF"/>
        <w:rPr>
          <w:rFonts w:ascii="Libre Franklin" w:hAnsi="Libre Franklin"/>
          <w:color w:val="1F4547"/>
        </w:rPr>
      </w:pPr>
      <w:r>
        <w:rPr>
          <w:rFonts w:ascii="Libre Franklin" w:hAnsi="Libre Franklin"/>
          <w:noProof/>
          <w:color w:val="113032"/>
        </w:rPr>
        <w:lastRenderedPageBreak/>
        <w:drawing>
          <wp:inline distT="0" distB="0" distL="0" distR="0" wp14:anchorId="3837CE9C" wp14:editId="6E5FCAD1">
            <wp:extent cx="2857500" cy="2600325"/>
            <wp:effectExtent l="0" t="0" r="0" b="0"/>
            <wp:docPr id="1" name="Grafik 1" descr="Brief wurde im Amtsblatt &quot;Der Grenzer&quot; am 13. Dezember 1900 veröffentlich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 wurde im Amtsblatt &quot;Der Grenzer&quot; am 13. Dezember 1900 veröffentlich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0D02" w14:textId="77777777" w:rsidR="006309C6" w:rsidRDefault="006309C6" w:rsidP="006309C6">
      <w:pPr>
        <w:shd w:val="clear" w:color="auto" w:fill="EFFBEF"/>
        <w:rPr>
          <w:rFonts w:ascii="Libre Franklin" w:hAnsi="Libre Franklin"/>
          <w:color w:val="1F4547"/>
        </w:rPr>
      </w:pPr>
    </w:p>
    <w:p w14:paraId="3D9A2DF6" w14:textId="292509A7" w:rsidR="006309C6" w:rsidRDefault="006309C6" w:rsidP="006309C6">
      <w:pPr>
        <w:shd w:val="clear" w:color="auto" w:fill="EFFBEF"/>
        <w:rPr>
          <w:rFonts w:ascii="Libre Franklin" w:hAnsi="Libre Franklin"/>
          <w:color w:val="1F4547"/>
        </w:rPr>
      </w:pPr>
      <w:r>
        <w:rPr>
          <w:rFonts w:ascii="Libre Franklin" w:hAnsi="Libre Franklin"/>
          <w:color w:val="1F4547"/>
        </w:rPr>
        <w:t>Der Brief wurde im Amtsblatt „Der Grenzer“ am 13. Dezember 1900 veröffentlicht</w:t>
      </w:r>
    </w:p>
    <w:p w14:paraId="5EE20F9B" w14:textId="77777777" w:rsidR="006309C6" w:rsidRDefault="006309C6" w:rsidP="006309C6">
      <w:pPr>
        <w:pStyle w:val="StandardWeb"/>
        <w:shd w:val="clear" w:color="auto" w:fill="EFFBEF"/>
        <w:spacing w:before="0" w:beforeAutospacing="0" w:after="360" w:afterAutospacing="0"/>
        <w:rPr>
          <w:rFonts w:ascii="Libre Franklin" w:hAnsi="Libre Franklin"/>
          <w:color w:val="1F4547"/>
          <w:sz w:val="27"/>
          <w:szCs w:val="27"/>
        </w:rPr>
      </w:pPr>
      <w:r>
        <w:rPr>
          <w:rFonts w:ascii="Libre Franklin" w:hAnsi="Libre Franklin"/>
          <w:color w:val="1F4547"/>
          <w:sz w:val="27"/>
          <w:szCs w:val="27"/>
        </w:rPr>
        <w:t>Im Dezember 1900 erreichte die Familie Nusskern in Untermusbach dann ein Brief vom Oberstabsarzt der Truppen mit der Nachricht, dass der Musketier Nusskern gestorben ist.</w:t>
      </w:r>
    </w:p>
    <w:p w14:paraId="217D93F6" w14:textId="77777777" w:rsidR="006309C6" w:rsidRDefault="006309C6" w:rsidP="006309C6">
      <w:pPr>
        <w:pStyle w:val="StandardWeb"/>
        <w:shd w:val="clear" w:color="auto" w:fill="EFFBEF"/>
        <w:spacing w:before="0" w:beforeAutospacing="0" w:after="360" w:afterAutospacing="0"/>
        <w:rPr>
          <w:rFonts w:ascii="Libre Franklin" w:hAnsi="Libre Franklin"/>
          <w:color w:val="1F4547"/>
          <w:sz w:val="27"/>
          <w:szCs w:val="27"/>
        </w:rPr>
      </w:pPr>
      <w:r>
        <w:rPr>
          <w:rFonts w:ascii="Libre Franklin" w:hAnsi="Libre Franklin"/>
          <w:color w:val="1F4547"/>
          <w:sz w:val="27"/>
          <w:szCs w:val="27"/>
        </w:rPr>
        <w:t>Gefunden im Amtsblatt „Der Grenzer“ 1900 und geschrieben durch Hans Rehberg.</w:t>
      </w:r>
    </w:p>
    <w:p w14:paraId="70B421C5" w14:textId="4980864A" w:rsidR="006309C6" w:rsidRDefault="006309C6" w:rsidP="00756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ACAB4F" w14:textId="1534DB28" w:rsidR="006309C6" w:rsidRDefault="006309C6" w:rsidP="00756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C83EC3" w14:textId="77777777" w:rsidR="006309C6" w:rsidRPr="00DC6590" w:rsidRDefault="006309C6" w:rsidP="00756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309C6" w:rsidRPr="00DC6590" w:rsidSect="002A44E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2CBF"/>
    <w:multiLevelType w:val="hybridMultilevel"/>
    <w:tmpl w:val="78D28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471C"/>
    <w:multiLevelType w:val="multilevel"/>
    <w:tmpl w:val="6E7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2CC"/>
    <w:rsid w:val="00003C71"/>
    <w:rsid w:val="0001444D"/>
    <w:rsid w:val="00022F52"/>
    <w:rsid w:val="000243D2"/>
    <w:rsid w:val="0003427D"/>
    <w:rsid w:val="00037D09"/>
    <w:rsid w:val="000428BD"/>
    <w:rsid w:val="00050E2B"/>
    <w:rsid w:val="00077768"/>
    <w:rsid w:val="000B2B10"/>
    <w:rsid w:val="000B37ED"/>
    <w:rsid w:val="000B6D1C"/>
    <w:rsid w:val="000C321C"/>
    <w:rsid w:val="000C6266"/>
    <w:rsid w:val="000F15AE"/>
    <w:rsid w:val="000F28D9"/>
    <w:rsid w:val="000F307F"/>
    <w:rsid w:val="000F5B1F"/>
    <w:rsid w:val="000F6DA4"/>
    <w:rsid w:val="001029B0"/>
    <w:rsid w:val="00110DBF"/>
    <w:rsid w:val="001154AC"/>
    <w:rsid w:val="001204CB"/>
    <w:rsid w:val="001344D8"/>
    <w:rsid w:val="00141BF9"/>
    <w:rsid w:val="00144B5F"/>
    <w:rsid w:val="00147FEB"/>
    <w:rsid w:val="001512F1"/>
    <w:rsid w:val="001519E9"/>
    <w:rsid w:val="00152371"/>
    <w:rsid w:val="00152BFF"/>
    <w:rsid w:val="001626EF"/>
    <w:rsid w:val="00173D6C"/>
    <w:rsid w:val="00183763"/>
    <w:rsid w:val="00185263"/>
    <w:rsid w:val="00193A23"/>
    <w:rsid w:val="001A5ECB"/>
    <w:rsid w:val="001A6BBB"/>
    <w:rsid w:val="001A782B"/>
    <w:rsid w:val="001B08D5"/>
    <w:rsid w:val="001C2918"/>
    <w:rsid w:val="001C6E76"/>
    <w:rsid w:val="001E0FB6"/>
    <w:rsid w:val="001E5263"/>
    <w:rsid w:val="001F20A8"/>
    <w:rsid w:val="001F3A71"/>
    <w:rsid w:val="001F4487"/>
    <w:rsid w:val="001F5EDA"/>
    <w:rsid w:val="00204A5F"/>
    <w:rsid w:val="00206E8B"/>
    <w:rsid w:val="00207064"/>
    <w:rsid w:val="00212AAD"/>
    <w:rsid w:val="0021641B"/>
    <w:rsid w:val="002209F2"/>
    <w:rsid w:val="0022351C"/>
    <w:rsid w:val="00231A25"/>
    <w:rsid w:val="00236887"/>
    <w:rsid w:val="0024235D"/>
    <w:rsid w:val="0024427B"/>
    <w:rsid w:val="00246FF5"/>
    <w:rsid w:val="00263498"/>
    <w:rsid w:val="002731E4"/>
    <w:rsid w:val="00273E0B"/>
    <w:rsid w:val="00274351"/>
    <w:rsid w:val="00277A4D"/>
    <w:rsid w:val="00285D5F"/>
    <w:rsid w:val="00286637"/>
    <w:rsid w:val="00294374"/>
    <w:rsid w:val="002A0BE6"/>
    <w:rsid w:val="002A44EC"/>
    <w:rsid w:val="002A4BA3"/>
    <w:rsid w:val="002B099A"/>
    <w:rsid w:val="002C0646"/>
    <w:rsid w:val="002C1413"/>
    <w:rsid w:val="002C5656"/>
    <w:rsid w:val="002C5E47"/>
    <w:rsid w:val="002C6C16"/>
    <w:rsid w:val="002D1A1C"/>
    <w:rsid w:val="002D38E2"/>
    <w:rsid w:val="002E1A3D"/>
    <w:rsid w:val="002E4463"/>
    <w:rsid w:val="002E4ED9"/>
    <w:rsid w:val="00306247"/>
    <w:rsid w:val="00310538"/>
    <w:rsid w:val="003121E5"/>
    <w:rsid w:val="003139B4"/>
    <w:rsid w:val="00320B90"/>
    <w:rsid w:val="00322CC5"/>
    <w:rsid w:val="003371E8"/>
    <w:rsid w:val="00341664"/>
    <w:rsid w:val="00342898"/>
    <w:rsid w:val="00342BF3"/>
    <w:rsid w:val="0034691F"/>
    <w:rsid w:val="003469AC"/>
    <w:rsid w:val="0035205D"/>
    <w:rsid w:val="00352A28"/>
    <w:rsid w:val="00352F15"/>
    <w:rsid w:val="00360DB5"/>
    <w:rsid w:val="00363C5E"/>
    <w:rsid w:val="00365D1F"/>
    <w:rsid w:val="00371AD8"/>
    <w:rsid w:val="003749FD"/>
    <w:rsid w:val="00376339"/>
    <w:rsid w:val="00392603"/>
    <w:rsid w:val="00395D16"/>
    <w:rsid w:val="00396E6C"/>
    <w:rsid w:val="00397CC5"/>
    <w:rsid w:val="003A3482"/>
    <w:rsid w:val="003D329F"/>
    <w:rsid w:val="003D509D"/>
    <w:rsid w:val="003E56F1"/>
    <w:rsid w:val="003F0E9B"/>
    <w:rsid w:val="003F1B49"/>
    <w:rsid w:val="00416BA3"/>
    <w:rsid w:val="0044019E"/>
    <w:rsid w:val="00440E66"/>
    <w:rsid w:val="00441D8B"/>
    <w:rsid w:val="00441E9E"/>
    <w:rsid w:val="00443EB9"/>
    <w:rsid w:val="00446233"/>
    <w:rsid w:val="0045090D"/>
    <w:rsid w:val="00463CB9"/>
    <w:rsid w:val="00464155"/>
    <w:rsid w:val="004700E7"/>
    <w:rsid w:val="004714CB"/>
    <w:rsid w:val="00474518"/>
    <w:rsid w:val="00476B01"/>
    <w:rsid w:val="004773C2"/>
    <w:rsid w:val="00485EEC"/>
    <w:rsid w:val="004951E6"/>
    <w:rsid w:val="004A01F1"/>
    <w:rsid w:val="004A48D6"/>
    <w:rsid w:val="004B1415"/>
    <w:rsid w:val="004B18AC"/>
    <w:rsid w:val="004B7D7E"/>
    <w:rsid w:val="004C4966"/>
    <w:rsid w:val="004D0BB7"/>
    <w:rsid w:val="004E6759"/>
    <w:rsid w:val="005040AE"/>
    <w:rsid w:val="00504257"/>
    <w:rsid w:val="00506F6D"/>
    <w:rsid w:val="005135BA"/>
    <w:rsid w:val="00521DFF"/>
    <w:rsid w:val="00533ABE"/>
    <w:rsid w:val="00535313"/>
    <w:rsid w:val="0054234C"/>
    <w:rsid w:val="00562B2B"/>
    <w:rsid w:val="00567158"/>
    <w:rsid w:val="00575BFB"/>
    <w:rsid w:val="00581465"/>
    <w:rsid w:val="00583D4E"/>
    <w:rsid w:val="00586663"/>
    <w:rsid w:val="005878FC"/>
    <w:rsid w:val="00590040"/>
    <w:rsid w:val="005953A8"/>
    <w:rsid w:val="005A6E47"/>
    <w:rsid w:val="005B4B39"/>
    <w:rsid w:val="005C2ED5"/>
    <w:rsid w:val="005D20D8"/>
    <w:rsid w:val="005D4603"/>
    <w:rsid w:val="005D6334"/>
    <w:rsid w:val="005E3634"/>
    <w:rsid w:val="005E37FF"/>
    <w:rsid w:val="005F23CD"/>
    <w:rsid w:val="005F3922"/>
    <w:rsid w:val="005F39C4"/>
    <w:rsid w:val="00604239"/>
    <w:rsid w:val="00611DCC"/>
    <w:rsid w:val="00613A10"/>
    <w:rsid w:val="006309C6"/>
    <w:rsid w:val="00632D49"/>
    <w:rsid w:val="006374C5"/>
    <w:rsid w:val="00640F8B"/>
    <w:rsid w:val="006414B6"/>
    <w:rsid w:val="006435EC"/>
    <w:rsid w:val="0065701E"/>
    <w:rsid w:val="00662CBC"/>
    <w:rsid w:val="006914B5"/>
    <w:rsid w:val="00693B42"/>
    <w:rsid w:val="006949ED"/>
    <w:rsid w:val="0069700C"/>
    <w:rsid w:val="006A0659"/>
    <w:rsid w:val="006B3FBC"/>
    <w:rsid w:val="006D1B12"/>
    <w:rsid w:val="006E3031"/>
    <w:rsid w:val="006F16A9"/>
    <w:rsid w:val="006F23A7"/>
    <w:rsid w:val="006F240D"/>
    <w:rsid w:val="006F4CFB"/>
    <w:rsid w:val="00703E8C"/>
    <w:rsid w:val="00706023"/>
    <w:rsid w:val="00706A54"/>
    <w:rsid w:val="00713C71"/>
    <w:rsid w:val="00714269"/>
    <w:rsid w:val="00714408"/>
    <w:rsid w:val="00723C87"/>
    <w:rsid w:val="007302BC"/>
    <w:rsid w:val="00733954"/>
    <w:rsid w:val="00751AF7"/>
    <w:rsid w:val="00756087"/>
    <w:rsid w:val="0076218E"/>
    <w:rsid w:val="007631B9"/>
    <w:rsid w:val="00766701"/>
    <w:rsid w:val="007700C2"/>
    <w:rsid w:val="00775AE6"/>
    <w:rsid w:val="007859B4"/>
    <w:rsid w:val="00792992"/>
    <w:rsid w:val="007A3F97"/>
    <w:rsid w:val="007C72E2"/>
    <w:rsid w:val="007D33CA"/>
    <w:rsid w:val="007D64DC"/>
    <w:rsid w:val="007D7254"/>
    <w:rsid w:val="007F206B"/>
    <w:rsid w:val="007F25EF"/>
    <w:rsid w:val="007F3E5C"/>
    <w:rsid w:val="00811219"/>
    <w:rsid w:val="00812E0C"/>
    <w:rsid w:val="0082336D"/>
    <w:rsid w:val="00826FCE"/>
    <w:rsid w:val="00850F7E"/>
    <w:rsid w:val="00866DBB"/>
    <w:rsid w:val="0087157C"/>
    <w:rsid w:val="00881A8F"/>
    <w:rsid w:val="008863AA"/>
    <w:rsid w:val="008A1B40"/>
    <w:rsid w:val="008B150B"/>
    <w:rsid w:val="008B7F99"/>
    <w:rsid w:val="008C30BF"/>
    <w:rsid w:val="008C5D6F"/>
    <w:rsid w:val="008C6131"/>
    <w:rsid w:val="008D1D81"/>
    <w:rsid w:val="008D3329"/>
    <w:rsid w:val="008E4C73"/>
    <w:rsid w:val="008F600F"/>
    <w:rsid w:val="008F72CC"/>
    <w:rsid w:val="009108FA"/>
    <w:rsid w:val="00912E84"/>
    <w:rsid w:val="00916139"/>
    <w:rsid w:val="00922C5C"/>
    <w:rsid w:val="00922E0E"/>
    <w:rsid w:val="0092444B"/>
    <w:rsid w:val="00931F04"/>
    <w:rsid w:val="0093503E"/>
    <w:rsid w:val="00941F03"/>
    <w:rsid w:val="00954714"/>
    <w:rsid w:val="00955CD0"/>
    <w:rsid w:val="00990226"/>
    <w:rsid w:val="00993375"/>
    <w:rsid w:val="009D2579"/>
    <w:rsid w:val="009D6219"/>
    <w:rsid w:val="009E017F"/>
    <w:rsid w:val="009E646C"/>
    <w:rsid w:val="009F5199"/>
    <w:rsid w:val="009F62D4"/>
    <w:rsid w:val="00A000B9"/>
    <w:rsid w:val="00A051E1"/>
    <w:rsid w:val="00A1384A"/>
    <w:rsid w:val="00A14DFB"/>
    <w:rsid w:val="00A20500"/>
    <w:rsid w:val="00A20D72"/>
    <w:rsid w:val="00A4024B"/>
    <w:rsid w:val="00A40C21"/>
    <w:rsid w:val="00A45070"/>
    <w:rsid w:val="00A453BC"/>
    <w:rsid w:val="00A46425"/>
    <w:rsid w:val="00A5294E"/>
    <w:rsid w:val="00A554E7"/>
    <w:rsid w:val="00A568B5"/>
    <w:rsid w:val="00A62CAB"/>
    <w:rsid w:val="00A66243"/>
    <w:rsid w:val="00A71D09"/>
    <w:rsid w:val="00A778E4"/>
    <w:rsid w:val="00A94B79"/>
    <w:rsid w:val="00AB0A44"/>
    <w:rsid w:val="00AC1165"/>
    <w:rsid w:val="00AD1A85"/>
    <w:rsid w:val="00AD6533"/>
    <w:rsid w:val="00AE43A4"/>
    <w:rsid w:val="00AF74C6"/>
    <w:rsid w:val="00B0530A"/>
    <w:rsid w:val="00B1150B"/>
    <w:rsid w:val="00B13C7C"/>
    <w:rsid w:val="00B17967"/>
    <w:rsid w:val="00B37726"/>
    <w:rsid w:val="00B410B4"/>
    <w:rsid w:val="00B44841"/>
    <w:rsid w:val="00B44D04"/>
    <w:rsid w:val="00B520AB"/>
    <w:rsid w:val="00B76C64"/>
    <w:rsid w:val="00B7727A"/>
    <w:rsid w:val="00B8629F"/>
    <w:rsid w:val="00BA0231"/>
    <w:rsid w:val="00BA08FE"/>
    <w:rsid w:val="00BA4E07"/>
    <w:rsid w:val="00BB2FCF"/>
    <w:rsid w:val="00BC1875"/>
    <w:rsid w:val="00BC75DB"/>
    <w:rsid w:val="00BD4B05"/>
    <w:rsid w:val="00BE0959"/>
    <w:rsid w:val="00BE67E5"/>
    <w:rsid w:val="00BF09E0"/>
    <w:rsid w:val="00BF0E80"/>
    <w:rsid w:val="00BF127A"/>
    <w:rsid w:val="00C04F1F"/>
    <w:rsid w:val="00C055C8"/>
    <w:rsid w:val="00C14B5D"/>
    <w:rsid w:val="00C150F4"/>
    <w:rsid w:val="00C22A17"/>
    <w:rsid w:val="00C254F9"/>
    <w:rsid w:val="00C26A41"/>
    <w:rsid w:val="00C270B6"/>
    <w:rsid w:val="00C56B41"/>
    <w:rsid w:val="00C57C86"/>
    <w:rsid w:val="00C6333E"/>
    <w:rsid w:val="00C647A0"/>
    <w:rsid w:val="00C732AB"/>
    <w:rsid w:val="00C766C6"/>
    <w:rsid w:val="00C872DD"/>
    <w:rsid w:val="00C955AF"/>
    <w:rsid w:val="00CA295D"/>
    <w:rsid w:val="00CB7C63"/>
    <w:rsid w:val="00CC6D6E"/>
    <w:rsid w:val="00CC7DA5"/>
    <w:rsid w:val="00CD394B"/>
    <w:rsid w:val="00CD7DEA"/>
    <w:rsid w:val="00CE4CFC"/>
    <w:rsid w:val="00CF5670"/>
    <w:rsid w:val="00D043A3"/>
    <w:rsid w:val="00D07964"/>
    <w:rsid w:val="00D11820"/>
    <w:rsid w:val="00D148BC"/>
    <w:rsid w:val="00D24807"/>
    <w:rsid w:val="00D33244"/>
    <w:rsid w:val="00D35566"/>
    <w:rsid w:val="00D35FFC"/>
    <w:rsid w:val="00D442ED"/>
    <w:rsid w:val="00D4794A"/>
    <w:rsid w:val="00D51B11"/>
    <w:rsid w:val="00D575C8"/>
    <w:rsid w:val="00D6281B"/>
    <w:rsid w:val="00D62CD1"/>
    <w:rsid w:val="00D64552"/>
    <w:rsid w:val="00D6456A"/>
    <w:rsid w:val="00D701EC"/>
    <w:rsid w:val="00D7453E"/>
    <w:rsid w:val="00D873C8"/>
    <w:rsid w:val="00DA195C"/>
    <w:rsid w:val="00DA3B66"/>
    <w:rsid w:val="00DC6590"/>
    <w:rsid w:val="00DE173D"/>
    <w:rsid w:val="00DE3A80"/>
    <w:rsid w:val="00DE3DC9"/>
    <w:rsid w:val="00DE4712"/>
    <w:rsid w:val="00DE4F03"/>
    <w:rsid w:val="00DF1B19"/>
    <w:rsid w:val="00DF29B8"/>
    <w:rsid w:val="00E000DD"/>
    <w:rsid w:val="00E20B4A"/>
    <w:rsid w:val="00E2707D"/>
    <w:rsid w:val="00E31BFE"/>
    <w:rsid w:val="00E3274F"/>
    <w:rsid w:val="00E40F4D"/>
    <w:rsid w:val="00E45D8A"/>
    <w:rsid w:val="00E61853"/>
    <w:rsid w:val="00E725A7"/>
    <w:rsid w:val="00E764A3"/>
    <w:rsid w:val="00E86E5C"/>
    <w:rsid w:val="00E91179"/>
    <w:rsid w:val="00E936F5"/>
    <w:rsid w:val="00EA1885"/>
    <w:rsid w:val="00EA7731"/>
    <w:rsid w:val="00EA7F1C"/>
    <w:rsid w:val="00EB3148"/>
    <w:rsid w:val="00EB6603"/>
    <w:rsid w:val="00EC744C"/>
    <w:rsid w:val="00EE16BD"/>
    <w:rsid w:val="00EF5285"/>
    <w:rsid w:val="00F03746"/>
    <w:rsid w:val="00F07E6E"/>
    <w:rsid w:val="00F22AB8"/>
    <w:rsid w:val="00F250A0"/>
    <w:rsid w:val="00F324CD"/>
    <w:rsid w:val="00F36D3C"/>
    <w:rsid w:val="00F40C97"/>
    <w:rsid w:val="00F46241"/>
    <w:rsid w:val="00F463F5"/>
    <w:rsid w:val="00F617CD"/>
    <w:rsid w:val="00F65CCF"/>
    <w:rsid w:val="00F72389"/>
    <w:rsid w:val="00F83356"/>
    <w:rsid w:val="00F9091D"/>
    <w:rsid w:val="00F91F2B"/>
    <w:rsid w:val="00F95076"/>
    <w:rsid w:val="00F950FB"/>
    <w:rsid w:val="00F96B9F"/>
    <w:rsid w:val="00F97F2E"/>
    <w:rsid w:val="00FB17AC"/>
    <w:rsid w:val="00FB7BAF"/>
    <w:rsid w:val="00FC0188"/>
    <w:rsid w:val="00FC05F0"/>
    <w:rsid w:val="00FD350F"/>
    <w:rsid w:val="00FD6BE4"/>
    <w:rsid w:val="00FE0AA2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D521A"/>
  <w15:docId w15:val="{2AC68732-D989-4DFC-BBA7-A6C97447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646C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09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B053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F72CC"/>
    <w:rPr>
      <w:i/>
      <w:iCs/>
    </w:rPr>
  </w:style>
  <w:style w:type="character" w:styleId="Fett">
    <w:name w:val="Strong"/>
    <w:basedOn w:val="Absatz-Standardschriftart"/>
    <w:uiPriority w:val="22"/>
    <w:qFormat/>
    <w:rsid w:val="008F72CC"/>
    <w:rPr>
      <w:b/>
      <w:bCs/>
    </w:rPr>
  </w:style>
  <w:style w:type="paragraph" w:styleId="Sprechblasentext">
    <w:name w:val="Balloon Text"/>
    <w:basedOn w:val="Standard"/>
    <w:semiHidden/>
    <w:rsid w:val="007859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30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5CCF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30A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0530A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semiHidden/>
    <w:rsid w:val="002209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4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2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208">
              <w:marLeft w:val="2530"/>
              <w:marRight w:val="135"/>
              <w:marTop w:val="0"/>
              <w:marBottom w:val="0"/>
              <w:divBdr>
                <w:top w:val="single" w:sz="24" w:space="3" w:color="FFFFFF"/>
                <w:left w:val="single" w:sz="24" w:space="3" w:color="FFFFFF"/>
                <w:bottom w:val="single" w:sz="24" w:space="3" w:color="FFFFFF"/>
                <w:right w:val="single" w:sz="24" w:space="3" w:color="FFFFFF"/>
              </w:divBdr>
              <w:divsChild>
                <w:div w:id="15581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4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3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4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7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1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5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6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06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8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46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8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94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7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44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67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7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6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2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64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9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6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36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5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07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8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0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24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9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1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1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7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2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91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2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40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86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75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14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63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79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7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3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42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9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4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3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0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7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53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90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3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8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1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65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43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88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9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3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1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18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9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8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28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69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8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31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5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25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12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3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62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9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3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94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21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9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9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1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19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84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6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4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52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6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10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3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8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13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99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94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2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890737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173031336">
              <w:marLeft w:val="2530"/>
              <w:marRight w:val="135"/>
              <w:marTop w:val="135"/>
              <w:marBottom w:val="0"/>
              <w:divBdr>
                <w:top w:val="single" w:sz="24" w:space="3" w:color="FFFFFF"/>
                <w:left w:val="single" w:sz="24" w:space="3" w:color="FFFFFF"/>
                <w:bottom w:val="single" w:sz="24" w:space="3" w:color="FFFFFF"/>
                <w:right w:val="single" w:sz="24" w:space="3" w:color="FFFFFF"/>
              </w:divBdr>
            </w:div>
          </w:divsChild>
        </w:div>
      </w:divsChild>
    </w:div>
    <w:div w:id="1340884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951">
              <w:marLeft w:val="2530"/>
              <w:marRight w:val="135"/>
              <w:marTop w:val="0"/>
              <w:marBottom w:val="0"/>
              <w:divBdr>
                <w:top w:val="single" w:sz="24" w:space="3" w:color="FFFFFF"/>
                <w:left w:val="single" w:sz="24" w:space="3" w:color="FFFFFF"/>
                <w:bottom w:val="single" w:sz="24" w:space="3" w:color="FFFFFF"/>
                <w:right w:val="single" w:sz="24" w:space="3" w:color="FFFFFF"/>
              </w:divBdr>
              <w:divsChild>
                <w:div w:id="14111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9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2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62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7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39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001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7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47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29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75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26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615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189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2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0408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6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5059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7626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1192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2982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7676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2250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07858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66141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6030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8655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7217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untermusbach.de/wp-content/uploads/2021/03/Sodaten-in-China190_6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untermusbach.de/wp-content/uploads/2021/03/NusskernChina1900_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ntermusbach.de/wp-content/uploads/2021/03/NusskernChinaBrief1900_6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Protokollausschnitt aus dem Gemeinderats-Protokollbuch von 1891 bis 1912</vt:lpstr>
    </vt:vector>
  </TitlesOfParts>
  <Company>IBHR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Protokollausschnitt aus dem Gemeinderats-Protokollbuch von 1891 bis 1912</dc:title>
  <dc:creator>Hans Rehberg</dc:creator>
  <cp:lastModifiedBy>Hans Rehberg</cp:lastModifiedBy>
  <cp:revision>3</cp:revision>
  <cp:lastPrinted>2018-02-12T12:50:00Z</cp:lastPrinted>
  <dcterms:created xsi:type="dcterms:W3CDTF">2021-09-29T14:15:00Z</dcterms:created>
  <dcterms:modified xsi:type="dcterms:W3CDTF">2021-09-29T14:17:00Z</dcterms:modified>
</cp:coreProperties>
</file>